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="-885" w:tblpY="664"/>
        <w:tblW w:w="10456" w:type="dxa"/>
        <w:tblLook w:val="04A0"/>
      </w:tblPr>
      <w:tblGrid>
        <w:gridCol w:w="915"/>
        <w:gridCol w:w="1173"/>
        <w:gridCol w:w="3378"/>
        <w:gridCol w:w="4990"/>
      </w:tblGrid>
      <w:tr w:rsidR="00732D40" w:rsidTr="00B82E12">
        <w:tc>
          <w:tcPr>
            <w:tcW w:w="915" w:type="dxa"/>
          </w:tcPr>
          <w:p w:rsidR="00732D40" w:rsidRDefault="00732D40" w:rsidP="00732D40">
            <w:r>
              <w:t>Дата</w:t>
            </w:r>
          </w:p>
        </w:tc>
        <w:tc>
          <w:tcPr>
            <w:tcW w:w="1173" w:type="dxa"/>
          </w:tcPr>
          <w:p w:rsidR="00732D40" w:rsidRDefault="00732D40" w:rsidP="00732D40">
            <w:r>
              <w:t>класс</w:t>
            </w:r>
          </w:p>
        </w:tc>
        <w:tc>
          <w:tcPr>
            <w:tcW w:w="3378" w:type="dxa"/>
          </w:tcPr>
          <w:p w:rsidR="00732D40" w:rsidRDefault="00732D40" w:rsidP="00732D40">
            <w:r>
              <w:t>Содержание</w:t>
            </w:r>
          </w:p>
        </w:tc>
        <w:tc>
          <w:tcPr>
            <w:tcW w:w="4990" w:type="dxa"/>
          </w:tcPr>
          <w:p w:rsidR="00732D40" w:rsidRDefault="00732D40" w:rsidP="00732D40">
            <w:r>
              <w:t>Контроль, куда выслать</w:t>
            </w:r>
          </w:p>
        </w:tc>
      </w:tr>
      <w:tr w:rsidR="00B82E12" w:rsidTr="00B82E12">
        <w:tc>
          <w:tcPr>
            <w:tcW w:w="915" w:type="dxa"/>
            <w:vMerge w:val="restart"/>
          </w:tcPr>
          <w:p w:rsidR="00B82E12" w:rsidRDefault="00B82E12" w:rsidP="00732D40">
            <w:r>
              <w:t>04.02 – 09.02</w:t>
            </w:r>
          </w:p>
        </w:tc>
        <w:tc>
          <w:tcPr>
            <w:tcW w:w="1173" w:type="dxa"/>
            <w:vMerge w:val="restart"/>
          </w:tcPr>
          <w:p w:rsidR="00B82E12" w:rsidRDefault="00B82E12" w:rsidP="00732D40"/>
          <w:p w:rsidR="00B82E12" w:rsidRDefault="00B82E12" w:rsidP="00732D40"/>
          <w:p w:rsidR="00B82E12" w:rsidRDefault="00B82E12" w:rsidP="00732D40">
            <w:r>
              <w:t>10 А, 10 б</w:t>
            </w:r>
          </w:p>
        </w:tc>
        <w:tc>
          <w:tcPr>
            <w:tcW w:w="3378" w:type="dxa"/>
          </w:tcPr>
          <w:p w:rsidR="00B82E12" w:rsidRPr="00B82E12" w:rsidRDefault="00B82E12" w:rsidP="00732D40">
            <w:pPr>
              <w:rPr>
                <w:b/>
              </w:rPr>
            </w:pPr>
            <w:r w:rsidRPr="00B82E12">
              <w:rPr>
                <w:b/>
              </w:rPr>
              <w:t xml:space="preserve">Тема:  </w:t>
            </w:r>
            <w:r w:rsidRPr="00B82E12">
              <w:t>«Решение задач на основное уравнение МКТ»</w:t>
            </w:r>
          </w:p>
        </w:tc>
        <w:tc>
          <w:tcPr>
            <w:tcW w:w="4990" w:type="dxa"/>
          </w:tcPr>
          <w:p w:rsidR="00B82E12" w:rsidRDefault="00B82E12" w:rsidP="00732D40">
            <w:r w:rsidRPr="00B82E12">
              <w:rPr>
                <w:b/>
              </w:rPr>
              <w:t xml:space="preserve">в ВК  </w:t>
            </w:r>
            <w:hyperlink r:id="rId4" w:history="1">
              <w:r w:rsidRPr="00606186">
                <w:rPr>
                  <w:rStyle w:val="a4"/>
                </w:rPr>
                <w:t>https://vk.com/away.php?to=https%3A%2F%2Fphys-ege.sdamgia.ru%2Ftest%3Ftheme%3D381&amp;cc_key</w:t>
              </w:r>
            </w:hyperlink>
            <w:r w:rsidRPr="00732D40">
              <w:t>=</w:t>
            </w:r>
          </w:p>
          <w:p w:rsidR="00B82E12" w:rsidRDefault="00B82E12" w:rsidP="00732D40"/>
          <w:p w:rsidR="00B82E12" w:rsidRDefault="00B82E12" w:rsidP="00732D40"/>
        </w:tc>
      </w:tr>
      <w:tr w:rsidR="00B82E12" w:rsidTr="00B82E12">
        <w:tc>
          <w:tcPr>
            <w:tcW w:w="915" w:type="dxa"/>
            <w:vMerge/>
          </w:tcPr>
          <w:p w:rsidR="00B82E12" w:rsidRDefault="00B82E12" w:rsidP="00732D40"/>
        </w:tc>
        <w:tc>
          <w:tcPr>
            <w:tcW w:w="1173" w:type="dxa"/>
            <w:vMerge/>
          </w:tcPr>
          <w:p w:rsidR="00B82E12" w:rsidRDefault="00B82E12" w:rsidP="00732D40"/>
        </w:tc>
        <w:tc>
          <w:tcPr>
            <w:tcW w:w="3378" w:type="dxa"/>
          </w:tcPr>
          <w:p w:rsidR="00B82E12" w:rsidRPr="00B82E12" w:rsidRDefault="00B82E12" w:rsidP="00B82E12">
            <w:pPr>
              <w:rPr>
                <w:b/>
              </w:rPr>
            </w:pPr>
            <w:r w:rsidRPr="00B82E12">
              <w:rPr>
                <w:b/>
              </w:rPr>
              <w:t xml:space="preserve"> Тема:</w:t>
            </w:r>
            <w:r>
              <w:rPr>
                <w:b/>
              </w:rPr>
              <w:t xml:space="preserve"> </w:t>
            </w:r>
            <w:r w:rsidRPr="00B82E12">
              <w:t xml:space="preserve">« Уравнение состояния идеального газа» </w:t>
            </w:r>
            <w:r>
              <w:rPr>
                <w:b/>
              </w:rPr>
              <w:t>- онлайн</w:t>
            </w:r>
          </w:p>
        </w:tc>
        <w:tc>
          <w:tcPr>
            <w:tcW w:w="4990" w:type="dxa"/>
          </w:tcPr>
          <w:p w:rsidR="00B82E12" w:rsidRPr="00B82E12" w:rsidRDefault="00B82E12" w:rsidP="00732D40">
            <w:pPr>
              <w:rPr>
                <w:b/>
              </w:rPr>
            </w:pPr>
            <w:r w:rsidRPr="00B82E12">
              <w:rPr>
                <w:b/>
              </w:rPr>
              <w:t xml:space="preserve">в ВК  </w:t>
            </w:r>
          </w:p>
          <w:p w:rsidR="00B82E12" w:rsidRDefault="00B82E12" w:rsidP="00732D40"/>
          <w:p w:rsidR="00B82E12" w:rsidRDefault="00B82E12" w:rsidP="00732D40">
            <w:r>
              <w:t>Сделать конспект по следствиям из уравнения Менделеева - Клапейррна</w:t>
            </w:r>
          </w:p>
        </w:tc>
      </w:tr>
    </w:tbl>
    <w:p w:rsidR="000E16F8" w:rsidRDefault="00732D40" w:rsidP="00732D40">
      <w:pPr>
        <w:jc w:val="center"/>
      </w:pPr>
      <w:r>
        <w:t>Задание по физике 10 классы</w:t>
      </w:r>
    </w:p>
    <w:sectPr w:rsidR="000E16F8" w:rsidSect="000E1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32D40"/>
    <w:rsid w:val="000E16F8"/>
    <w:rsid w:val="00732D40"/>
    <w:rsid w:val="00B82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2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32D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phys-ege.sdamgia.ru%2Ftest%3Ftheme%3D381&amp;cc_ke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2022-02-05T14:25:00Z</dcterms:created>
  <dcterms:modified xsi:type="dcterms:W3CDTF">2022-02-05T14:39:00Z</dcterms:modified>
</cp:coreProperties>
</file>